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6" w:rsidRDefault="009D457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河海大学硕士学位论文答辩</w:t>
      </w:r>
      <w:r>
        <w:rPr>
          <w:rFonts w:ascii="宋体" w:hAnsi="宋体"/>
          <w:b/>
          <w:sz w:val="44"/>
          <w:szCs w:val="44"/>
        </w:rPr>
        <w:t>公告</w:t>
      </w:r>
    </w:p>
    <w:p w:rsidR="00B01E56" w:rsidRDefault="00B01E56">
      <w:pPr>
        <w:rPr>
          <w:sz w:val="28"/>
          <w:szCs w:val="28"/>
        </w:rPr>
      </w:pPr>
    </w:p>
    <w:p w:rsidR="00B01E56" w:rsidRDefault="009D457C">
      <w:pPr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上下层隔震连接连体结构弹塑性</w:t>
      </w:r>
      <w:r>
        <w:rPr>
          <w:b/>
          <w:sz w:val="28"/>
          <w:szCs w:val="28"/>
        </w:rPr>
        <w:t>分析</w:t>
      </w:r>
      <w:r>
        <w:rPr>
          <w:b/>
          <w:bCs/>
          <w:sz w:val="28"/>
          <w:szCs w:val="28"/>
        </w:rPr>
        <w:t xml:space="preserve"> 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建筑与土木</w:t>
      </w:r>
      <w:r>
        <w:rPr>
          <w:b/>
          <w:sz w:val="28"/>
          <w:szCs w:val="28"/>
        </w:rPr>
        <w:t>工程</w:t>
      </w:r>
      <w:r>
        <w:rPr>
          <w:bCs/>
          <w:sz w:val="28"/>
          <w:szCs w:val="28"/>
        </w:rPr>
        <w:t xml:space="preserve"> 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人：朱佳程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张富有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B01E56" w:rsidRDefault="009D457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陈育民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</w:p>
    <w:p w:rsidR="00CC71BE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陈育民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  <w:bookmarkStart w:id="0" w:name="_GoBack"/>
      <w:bookmarkEnd w:id="0"/>
    </w:p>
    <w:p w:rsidR="00B01E56" w:rsidRDefault="009D457C">
      <w:pPr>
        <w:ind w:firstLineChars="50" w:firstLine="140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周星德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CC71BE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方绪顺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  <w:r>
        <w:rPr>
          <w:rFonts w:hint="eastAsia"/>
          <w:bCs/>
          <w:sz w:val="28"/>
          <w:szCs w:val="28"/>
        </w:rPr>
        <w:t xml:space="preserve">    </w:t>
      </w:r>
    </w:p>
    <w:p w:rsidR="00B01E56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张富有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 w:rsidR="00CC71BE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平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:rsidR="00B01E56" w:rsidRDefault="009D457C">
      <w:pPr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丁国权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实验师</w:t>
      </w:r>
    </w:p>
    <w:p w:rsidR="00B01E56" w:rsidRDefault="009D45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 w:rsidR="00EB3FB6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="00EB3FB6"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   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hint="eastAsia"/>
          <w:b/>
          <w:sz w:val="28"/>
          <w:szCs w:val="28"/>
        </w:rPr>
        <w:t>https://meeting.tencent.com/s/yL5Q4MjcAopD</w:t>
      </w:r>
    </w:p>
    <w:p w:rsidR="00B01E56" w:rsidRDefault="009D457C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</w:t>
      </w:r>
      <w:r>
        <w:rPr>
          <w:rFonts w:ascii="Times New Roman" w:hAnsi="Times New Roman" w:cs="Times New Roman"/>
          <w:sz w:val="28"/>
          <w:szCs w:val="28"/>
        </w:rPr>
        <w:t xml:space="preserve"> ID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849135687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646464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 w:rsidR="00B01E56" w:rsidRDefault="009D4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手机一键拨号入会</w:t>
      </w:r>
    </w:p>
    <w:p w:rsidR="00B01E56" w:rsidRDefault="00B01E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56" w:rsidRDefault="009D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欢迎广大师生光临指导！</w:t>
      </w:r>
    </w:p>
    <w:sectPr w:rsidR="00B01E56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17" w:rsidRDefault="007C7717" w:rsidP="00EB3FB6">
      <w:r>
        <w:separator/>
      </w:r>
    </w:p>
  </w:endnote>
  <w:endnote w:type="continuationSeparator" w:id="0">
    <w:p w:rsidR="007C7717" w:rsidRDefault="007C7717" w:rsidP="00E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17" w:rsidRDefault="007C7717" w:rsidP="00EB3FB6">
      <w:r>
        <w:separator/>
      </w:r>
    </w:p>
  </w:footnote>
  <w:footnote w:type="continuationSeparator" w:id="0">
    <w:p w:rsidR="007C7717" w:rsidRDefault="007C7717" w:rsidP="00EB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DF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6"/>
    <w:rsid w:val="00321E12"/>
    <w:rsid w:val="00391D28"/>
    <w:rsid w:val="004811A4"/>
    <w:rsid w:val="007C7717"/>
    <w:rsid w:val="009D457C"/>
    <w:rsid w:val="00B01E56"/>
    <w:rsid w:val="00CC71BE"/>
    <w:rsid w:val="00EB3FB6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AutoBVT</cp:lastModifiedBy>
  <cp:revision>4</cp:revision>
  <dcterms:created xsi:type="dcterms:W3CDTF">2020-05-29T12:22:00Z</dcterms:created>
  <dcterms:modified xsi:type="dcterms:W3CDTF">2020-05-29T12:23:00Z</dcterms:modified>
</cp:coreProperties>
</file>