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DE2A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2DDFA2C9" w14:textId="77777777" w:rsidR="007156D2" w:rsidRPr="001D141B" w:rsidRDefault="007156D2" w:rsidP="00920B7A">
      <w:pPr>
        <w:rPr>
          <w:sz w:val="24"/>
          <w:szCs w:val="24"/>
        </w:rPr>
      </w:pPr>
    </w:p>
    <w:p w14:paraId="7774D554" w14:textId="3BD6F38C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1546E1">
        <w:rPr>
          <w:rFonts w:hint="eastAsia"/>
          <w:b/>
          <w:bCs/>
          <w:sz w:val="28"/>
          <w:szCs w:val="28"/>
        </w:rPr>
        <w:t>藏东南冰碛土边坡稳定性研究</w:t>
      </w:r>
    </w:p>
    <w:p w14:paraId="5828EF53" w14:textId="12E39B72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岩土</w:t>
      </w:r>
      <w:r w:rsidR="004B4E33">
        <w:rPr>
          <w:rFonts w:hint="eastAsia"/>
          <w:bCs/>
          <w:sz w:val="28"/>
          <w:szCs w:val="28"/>
        </w:rPr>
        <w:t>工程</w:t>
      </w:r>
    </w:p>
    <w:p w14:paraId="35722E13" w14:textId="75424822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F1859">
        <w:rPr>
          <w:rFonts w:hint="eastAsia"/>
          <w:b/>
          <w:sz w:val="28"/>
          <w:szCs w:val="28"/>
        </w:rPr>
        <w:t xml:space="preserve"> </w:t>
      </w:r>
      <w:r w:rsidR="001546E1">
        <w:rPr>
          <w:rFonts w:hint="eastAsia"/>
          <w:b/>
          <w:sz w:val="28"/>
          <w:szCs w:val="28"/>
        </w:rPr>
        <w:t>吕光东</w:t>
      </w:r>
    </w:p>
    <w:p w14:paraId="785E7075" w14:textId="38C7CBC7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1546E1">
        <w:rPr>
          <w:rFonts w:hint="eastAsia"/>
          <w:bCs/>
          <w:sz w:val="28"/>
          <w:szCs w:val="28"/>
        </w:rPr>
        <w:t>张文慧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1546E1">
        <w:rPr>
          <w:rFonts w:hint="eastAsia"/>
          <w:bCs/>
          <w:sz w:val="28"/>
          <w:szCs w:val="28"/>
        </w:rPr>
        <w:t>副</w:t>
      </w:r>
      <w:r w:rsidR="004B4E33">
        <w:rPr>
          <w:rFonts w:hint="eastAsia"/>
          <w:bCs/>
          <w:sz w:val="28"/>
          <w:szCs w:val="28"/>
        </w:rPr>
        <w:t>教授</w:t>
      </w:r>
    </w:p>
    <w:p w14:paraId="5A0D2560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455FAADE" w14:textId="13B281E1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阮怀宁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35288A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教授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35288A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022ADC12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414954B6" w14:textId="5A4883D4" w:rsidR="00920B7A" w:rsidRDefault="001546E1" w:rsidP="00D71E8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王保田</w:t>
      </w:r>
      <w:r w:rsidR="004B4E33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4B4E33">
        <w:rPr>
          <w:rFonts w:hint="eastAsia"/>
          <w:bCs/>
          <w:sz w:val="28"/>
          <w:szCs w:val="28"/>
        </w:rPr>
        <w:t>教</w:t>
      </w:r>
      <w:r w:rsidR="005764A8">
        <w:rPr>
          <w:rFonts w:hint="eastAsia"/>
          <w:bCs/>
          <w:sz w:val="28"/>
          <w:szCs w:val="28"/>
        </w:rPr>
        <w:t xml:space="preserve"> </w:t>
      </w:r>
      <w:r w:rsidR="005764A8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授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793841F2" w14:textId="2A3A9200" w:rsidR="004B4E33" w:rsidRDefault="001546E1" w:rsidP="00D71E8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张福海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bCs/>
          <w:sz w:val="28"/>
          <w:szCs w:val="28"/>
        </w:rPr>
        <w:t xml:space="preserve">  </w:t>
      </w:r>
      <w:r w:rsidR="004B4E33">
        <w:rPr>
          <w:rFonts w:hint="eastAsia"/>
          <w:bCs/>
          <w:sz w:val="28"/>
          <w:szCs w:val="28"/>
        </w:rPr>
        <w:t>副教授</w:t>
      </w:r>
      <w:r w:rsidR="004B4E33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46D44AE0" w14:textId="23FFE20B" w:rsidR="004B4E33" w:rsidRDefault="001546E1" w:rsidP="00D71E8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李守德</w:t>
      </w:r>
      <w:r w:rsidR="004B4E33">
        <w:rPr>
          <w:rFonts w:hint="eastAsia"/>
          <w:bCs/>
          <w:sz w:val="28"/>
          <w:szCs w:val="28"/>
        </w:rPr>
        <w:t xml:space="preserve"> </w:t>
      </w:r>
      <w:r w:rsidR="004B4E33">
        <w:rPr>
          <w:bCs/>
          <w:sz w:val="28"/>
          <w:szCs w:val="28"/>
        </w:rPr>
        <w:t xml:space="preserve"> </w:t>
      </w:r>
      <w:r w:rsidR="00EF1859"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副教授</w:t>
      </w:r>
      <w:r w:rsidR="004B4E33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B4E33">
        <w:rPr>
          <w:rFonts w:hint="eastAsia"/>
          <w:bCs/>
          <w:sz w:val="28"/>
          <w:szCs w:val="28"/>
        </w:rPr>
        <w:t>河海大学土木与交通学院</w:t>
      </w:r>
    </w:p>
    <w:p w14:paraId="5BB6CE9A" w14:textId="2A8F83E2" w:rsidR="001D141B" w:rsidRPr="001D141B" w:rsidRDefault="001546E1" w:rsidP="00D71E80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张文慧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</w:t>
      </w:r>
      <w:r w:rsidR="001D141B">
        <w:rPr>
          <w:rFonts w:hint="eastAsia"/>
          <w:bCs/>
          <w:sz w:val="28"/>
          <w:szCs w:val="28"/>
        </w:rPr>
        <w:t>教授</w:t>
      </w:r>
      <w:r w:rsidR="001D141B">
        <w:rPr>
          <w:rFonts w:hint="eastAsia"/>
          <w:bCs/>
          <w:sz w:val="28"/>
          <w:szCs w:val="28"/>
        </w:rPr>
        <w:t xml:space="preserve"> </w:t>
      </w:r>
      <w:r w:rsidR="001D141B">
        <w:rPr>
          <w:bCs/>
          <w:sz w:val="28"/>
          <w:szCs w:val="28"/>
        </w:rPr>
        <w:t xml:space="preserve"> </w:t>
      </w:r>
      <w:r w:rsidR="001D141B">
        <w:rPr>
          <w:rFonts w:hint="eastAsia"/>
          <w:bCs/>
          <w:sz w:val="28"/>
          <w:szCs w:val="28"/>
        </w:rPr>
        <w:t>河海大学土木与交通学院</w:t>
      </w:r>
    </w:p>
    <w:p w14:paraId="2828B547" w14:textId="3D3C005D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154062">
        <w:rPr>
          <w:rFonts w:hint="eastAsia"/>
          <w:bCs/>
          <w:sz w:val="28"/>
          <w:szCs w:val="28"/>
        </w:rPr>
        <w:t>李玉萍</w:t>
      </w:r>
      <w:r w:rsidR="00EF1859">
        <w:rPr>
          <w:rFonts w:hint="eastAsia"/>
          <w:bCs/>
          <w:sz w:val="28"/>
          <w:szCs w:val="28"/>
        </w:rPr>
        <w:t xml:space="preserve"> </w:t>
      </w:r>
      <w:r w:rsidR="00154062">
        <w:rPr>
          <w:bCs/>
          <w:sz w:val="28"/>
          <w:szCs w:val="28"/>
        </w:rPr>
        <w:t xml:space="preserve"> </w:t>
      </w:r>
      <w:r w:rsidR="00C818EC">
        <w:rPr>
          <w:rFonts w:hint="eastAsia"/>
          <w:bCs/>
          <w:sz w:val="28"/>
          <w:szCs w:val="28"/>
        </w:rPr>
        <w:t>副教授</w:t>
      </w:r>
    </w:p>
    <w:p w14:paraId="3CBF25AF" w14:textId="2AF638B4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EF1859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1546E1">
        <w:rPr>
          <w:rFonts w:ascii="Times New Roman" w:hAnsi="Times New Roman" w:cs="Times New Roman"/>
          <w:bCs/>
          <w:sz w:val="28"/>
          <w:szCs w:val="28"/>
        </w:rPr>
        <w:t>21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EF1859">
        <w:rPr>
          <w:rFonts w:ascii="Times New Roman" w:hAnsi="Times New Roman" w:cs="Times New Roman"/>
          <w:bCs/>
          <w:sz w:val="28"/>
          <w:szCs w:val="28"/>
        </w:rPr>
        <w:t>1</w:t>
      </w:r>
      <w:r w:rsidR="00D71E80">
        <w:rPr>
          <w:rFonts w:ascii="Times New Roman" w:hAnsi="Times New Roman" w:cs="Times New Roman"/>
          <w:bCs/>
          <w:sz w:val="28"/>
          <w:szCs w:val="28"/>
        </w:rPr>
        <w:t>5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71E80">
        <w:rPr>
          <w:rFonts w:ascii="Times New Roman" w:hAnsi="Times New Roman" w:cs="Times New Roman"/>
          <w:bCs/>
          <w:sz w:val="28"/>
          <w:szCs w:val="28"/>
        </w:rPr>
        <w:t>0</w:t>
      </w:r>
      <w:r w:rsidR="00EF1859">
        <w:rPr>
          <w:rFonts w:ascii="Times New Roman" w:hAnsi="Times New Roman" w:cs="Times New Roman"/>
          <w:bCs/>
          <w:sz w:val="28"/>
          <w:szCs w:val="28"/>
        </w:rPr>
        <w:t>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F1859">
        <w:rPr>
          <w:rFonts w:ascii="Times New Roman" w:hAnsi="Times New Roman" w:cs="Times New Roman"/>
          <w:bCs/>
          <w:sz w:val="28"/>
          <w:szCs w:val="28"/>
        </w:rPr>
        <w:t>1</w:t>
      </w:r>
      <w:r w:rsidR="00D71E80">
        <w:rPr>
          <w:rFonts w:ascii="Times New Roman" w:hAnsi="Times New Roman" w:cs="Times New Roman"/>
          <w:bCs/>
          <w:sz w:val="28"/>
          <w:szCs w:val="28"/>
        </w:rPr>
        <w:t>9</w:t>
      </w:r>
      <w:r w:rsidR="00EF1859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EF1859">
        <w:rPr>
          <w:rFonts w:ascii="Times New Roman" w:hAnsi="Times New Roman" w:cs="Times New Roman"/>
          <w:bCs/>
          <w:sz w:val="28"/>
          <w:szCs w:val="28"/>
        </w:rPr>
        <w:t>00</w:t>
      </w:r>
    </w:p>
    <w:p w14:paraId="0C157518" w14:textId="67D38192" w:rsidR="00920B7A" w:rsidRDefault="00920B7A" w:rsidP="00920B7A">
      <w:pPr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bCs/>
          <w:sz w:val="28"/>
          <w:szCs w:val="28"/>
        </w:rPr>
        <w:t>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</w:p>
    <w:p w14:paraId="2AC03CAB" w14:textId="77777777" w:rsidR="005764A8" w:rsidRDefault="00D71E80" w:rsidP="0035288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点击链接入会，或添加</w:t>
      </w:r>
      <w:proofErr w:type="gramStart"/>
      <w:r w:rsidRPr="00D71E80">
        <w:rPr>
          <w:rFonts w:ascii="Times New Roman" w:hAnsi="Times New Roman" w:cs="Times New Roman" w:hint="eastAsia"/>
          <w:sz w:val="28"/>
          <w:szCs w:val="28"/>
        </w:rPr>
        <w:t>至会议</w:t>
      </w:r>
      <w:proofErr w:type="gramEnd"/>
      <w:r w:rsidRPr="00D71E80">
        <w:rPr>
          <w:rFonts w:ascii="Times New Roman" w:hAnsi="Times New Roman" w:cs="Times New Roman" w:hint="eastAsia"/>
          <w:sz w:val="28"/>
          <w:szCs w:val="28"/>
        </w:rPr>
        <w:t>列表：</w:t>
      </w:r>
    </w:p>
    <w:p w14:paraId="381EA0CC" w14:textId="42EA1F51" w:rsidR="00D71E80" w:rsidRDefault="00D71E80" w:rsidP="0035288A">
      <w:pPr>
        <w:ind w:firstLineChars="200" w:firstLine="560"/>
        <w:jc w:val="left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/>
          <w:sz w:val="28"/>
          <w:szCs w:val="28"/>
        </w:rPr>
        <w:t>https://meeting.tencent.com/s/xDfIljUb4EpC</w:t>
      </w:r>
    </w:p>
    <w:p w14:paraId="2E39D2AA" w14:textId="23E54929" w:rsidR="00920B7A" w:rsidRDefault="00D71E80" w:rsidP="0035288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D71E80">
        <w:rPr>
          <w:rFonts w:ascii="Times New Roman" w:hAnsi="Times New Roman" w:cs="Times New Roman" w:hint="eastAsia"/>
          <w:color w:val="343434"/>
          <w:kern w:val="0"/>
          <w:sz w:val="28"/>
          <w:szCs w:val="28"/>
        </w:rPr>
        <w:t>会议</w:t>
      </w:r>
      <w:r w:rsidRPr="00D71E80">
        <w:rPr>
          <w:rFonts w:ascii="Times New Roman" w:hAnsi="Times New Roman" w:cs="Times New Roman" w:hint="eastAsia"/>
          <w:color w:val="343434"/>
          <w:kern w:val="0"/>
          <w:sz w:val="28"/>
          <w:szCs w:val="28"/>
        </w:rPr>
        <w:t xml:space="preserve"> ID</w:t>
      </w:r>
      <w:r w:rsidRPr="00D71E80">
        <w:rPr>
          <w:rFonts w:ascii="Times New Roman" w:hAnsi="Times New Roman" w:cs="Times New Roman" w:hint="eastAsia"/>
          <w:color w:val="343434"/>
          <w:kern w:val="0"/>
          <w:sz w:val="28"/>
          <w:szCs w:val="28"/>
        </w:rPr>
        <w:t>：</w:t>
      </w:r>
      <w:r w:rsidRPr="00D71E80">
        <w:rPr>
          <w:rFonts w:ascii="Times New Roman" w:hAnsi="Times New Roman" w:cs="Times New Roman" w:hint="eastAsia"/>
          <w:color w:val="343434"/>
          <w:kern w:val="0"/>
          <w:sz w:val="28"/>
          <w:szCs w:val="28"/>
        </w:rPr>
        <w:t>698 590 700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   </w:t>
      </w:r>
      <w:bookmarkStart w:id="0" w:name="_Hlk40682445"/>
      <w:r w:rsidR="00920B7A">
        <w:rPr>
          <w:rFonts w:ascii="Times New Roman" w:hAnsi="Times New Roman" w:cs="Times New Roman" w:hint="eastAsia"/>
          <w:sz w:val="28"/>
          <w:szCs w:val="28"/>
        </w:rPr>
        <w:t>密码：</w:t>
      </w:r>
      <w:r w:rsidR="001D141B">
        <w:rPr>
          <w:rFonts w:ascii="Times New Roman" w:hAnsi="Times New Roman" w:cs="Times New Roman" w:hint="eastAsia"/>
          <w:sz w:val="28"/>
          <w:szCs w:val="28"/>
        </w:rPr>
        <w:t>1</w:t>
      </w:r>
      <w:r w:rsidR="001D141B">
        <w:rPr>
          <w:rFonts w:ascii="Times New Roman" w:hAnsi="Times New Roman" w:cs="Times New Roman"/>
          <w:sz w:val="28"/>
          <w:szCs w:val="28"/>
        </w:rPr>
        <w:t>23456</w:t>
      </w:r>
      <w:bookmarkEnd w:id="0"/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39F64" w14:textId="6F76CA3C" w:rsidR="007156D2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66AFFD2D" w14:textId="77777777" w:rsidR="00D71E80" w:rsidRDefault="00D71E80" w:rsidP="0035288A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会议直播</w:t>
      </w:r>
      <w:r w:rsidRPr="00D71E80">
        <w:rPr>
          <w:rFonts w:ascii="Times New Roman" w:hAnsi="Times New Roman" w:cs="Times New Roman" w:hint="eastAsia"/>
          <w:sz w:val="28"/>
          <w:szCs w:val="28"/>
        </w:rPr>
        <w:t>:</w:t>
      </w:r>
      <w:r w:rsidRPr="00D71E80">
        <w:rPr>
          <w:rFonts w:ascii="Times New Roman" w:hAnsi="Times New Roman" w:cs="Times New Roman"/>
          <w:sz w:val="28"/>
          <w:szCs w:val="28"/>
        </w:rPr>
        <w:t>https://meeting.tencent.com/l/BfB0rbZdotm7</w:t>
      </w:r>
    </w:p>
    <w:p w14:paraId="2B3F3E0A" w14:textId="28A01858" w:rsidR="00D71E80" w:rsidRPr="00D71E80" w:rsidRDefault="00D71E80" w:rsidP="0035288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密码：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23456</w:t>
      </w:r>
    </w:p>
    <w:p w14:paraId="26C6C437" w14:textId="3C73382F" w:rsidR="00D71E80" w:rsidRPr="00D71E80" w:rsidRDefault="00D71E80" w:rsidP="0035288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lastRenderedPageBreak/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D71E80">
        <w:rPr>
          <w:rFonts w:ascii="Times New Roman" w:hAnsi="Times New Roman" w:cs="Times New Roman" w:hint="eastAsia"/>
          <w:sz w:val="28"/>
          <w:szCs w:val="28"/>
        </w:rPr>
        <w:t>+8675536550000,,698590700# (</w:t>
      </w:r>
      <w:r w:rsidRPr="00D71E80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D71E80">
        <w:rPr>
          <w:rFonts w:ascii="Times New Roman" w:hAnsi="Times New Roman" w:cs="Times New Roman" w:hint="eastAsia"/>
          <w:sz w:val="28"/>
          <w:szCs w:val="28"/>
        </w:rPr>
        <w:t>)</w:t>
      </w:r>
    </w:p>
    <w:p w14:paraId="32624201" w14:textId="77777777" w:rsidR="00D71E80" w:rsidRPr="00D71E80" w:rsidRDefault="00D71E80" w:rsidP="0035288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+85230018898,,,2,698590700# (</w:t>
      </w:r>
      <w:r w:rsidRPr="00D71E80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D71E80">
        <w:rPr>
          <w:rFonts w:ascii="Times New Roman" w:hAnsi="Times New Roman" w:cs="Times New Roman" w:hint="eastAsia"/>
          <w:sz w:val="28"/>
          <w:szCs w:val="28"/>
        </w:rPr>
        <w:t>)</w:t>
      </w:r>
    </w:p>
    <w:p w14:paraId="435DBC4A" w14:textId="5212F5F9" w:rsidR="00D71E80" w:rsidRPr="00D71E80" w:rsidRDefault="00D71E80" w:rsidP="0035288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根据您的位置拨号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Pr="00D71E80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D71E80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D71E80">
        <w:rPr>
          <w:rFonts w:ascii="Times New Roman" w:hAnsi="Times New Roman" w:cs="Times New Roman" w:hint="eastAsia"/>
          <w:sz w:val="28"/>
          <w:szCs w:val="28"/>
        </w:rPr>
        <w:t>)</w:t>
      </w:r>
    </w:p>
    <w:p w14:paraId="3B396505" w14:textId="7E0D3D8B" w:rsidR="00D71E80" w:rsidRDefault="00D71E80" w:rsidP="0035288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D71E80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D71E80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D71E80">
        <w:rPr>
          <w:rFonts w:ascii="Times New Roman" w:hAnsi="Times New Roman" w:cs="Times New Roman" w:hint="eastAsia"/>
          <w:sz w:val="28"/>
          <w:szCs w:val="28"/>
        </w:rPr>
        <w:t>)</w:t>
      </w:r>
    </w:p>
    <w:p w14:paraId="684F903D" w14:textId="4B336566" w:rsidR="00205465" w:rsidRPr="009F39D2" w:rsidRDefault="00920B7A" w:rsidP="009F39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</w:t>
      </w:r>
      <w:r w:rsidR="00D71E80">
        <w:rPr>
          <w:rFonts w:hint="eastAsia"/>
          <w:b/>
          <w:sz w:val="28"/>
          <w:szCs w:val="28"/>
        </w:rPr>
        <w:t>莅临</w:t>
      </w:r>
      <w:r w:rsidRPr="004822AF">
        <w:rPr>
          <w:b/>
          <w:sz w:val="28"/>
          <w:szCs w:val="28"/>
        </w:rPr>
        <w:t>指导！</w:t>
      </w:r>
    </w:p>
    <w:sectPr w:rsidR="00205465" w:rsidRPr="009F39D2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02C1" w14:textId="77777777" w:rsidR="00930C40" w:rsidRDefault="00930C40" w:rsidP="00920B7A">
      <w:r>
        <w:separator/>
      </w:r>
    </w:p>
  </w:footnote>
  <w:footnote w:type="continuationSeparator" w:id="0">
    <w:p w14:paraId="032228F4" w14:textId="77777777" w:rsidR="00930C40" w:rsidRDefault="00930C40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E1B90"/>
    <w:rsid w:val="00154062"/>
    <w:rsid w:val="001546E1"/>
    <w:rsid w:val="00175FF7"/>
    <w:rsid w:val="001D141B"/>
    <w:rsid w:val="00205465"/>
    <w:rsid w:val="002F3B1C"/>
    <w:rsid w:val="00326188"/>
    <w:rsid w:val="0035288A"/>
    <w:rsid w:val="003B2289"/>
    <w:rsid w:val="004208C8"/>
    <w:rsid w:val="0045117B"/>
    <w:rsid w:val="00454E5C"/>
    <w:rsid w:val="00456994"/>
    <w:rsid w:val="004822AF"/>
    <w:rsid w:val="004B4E33"/>
    <w:rsid w:val="005764A8"/>
    <w:rsid w:val="0062019C"/>
    <w:rsid w:val="006E5FB5"/>
    <w:rsid w:val="007033E2"/>
    <w:rsid w:val="007156D2"/>
    <w:rsid w:val="0074526A"/>
    <w:rsid w:val="00920B7A"/>
    <w:rsid w:val="00930C40"/>
    <w:rsid w:val="009F39D2"/>
    <w:rsid w:val="00B535C6"/>
    <w:rsid w:val="00C3707E"/>
    <w:rsid w:val="00C40D73"/>
    <w:rsid w:val="00C818EC"/>
    <w:rsid w:val="00C82EB4"/>
    <w:rsid w:val="00D71E80"/>
    <w:rsid w:val="00E11098"/>
    <w:rsid w:val="00EF1859"/>
    <w:rsid w:val="00F256FC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B25D"/>
  <w15:docId w15:val="{7684E0EA-B15E-47F6-88E1-95DB516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光东 吕</cp:lastModifiedBy>
  <cp:revision>9</cp:revision>
  <dcterms:created xsi:type="dcterms:W3CDTF">2020-05-17T23:46:00Z</dcterms:created>
  <dcterms:modified xsi:type="dcterms:W3CDTF">2020-05-18T00:24:00Z</dcterms:modified>
</cp:coreProperties>
</file>